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9B" w:rsidRPr="00257D9B" w:rsidRDefault="00257D9B" w:rsidP="00257D9B">
      <w:pPr>
        <w:pStyle w:val="a3"/>
        <w:jc w:val="center"/>
        <w:rPr>
          <w:color w:val="auto"/>
        </w:rPr>
      </w:pPr>
      <w:proofErr w:type="spellStart"/>
      <w:r w:rsidRPr="00257D9B">
        <w:rPr>
          <w:color w:val="auto"/>
        </w:rPr>
        <w:t>Ολυμποκαταστάσεις</w:t>
      </w:r>
      <w:proofErr w:type="spellEnd"/>
    </w:p>
    <w:p w:rsidR="00257D9B" w:rsidRDefault="00257D9B" w:rsidP="00257D9B">
      <w:pPr>
        <w:rPr>
          <w:rFonts w:ascii="Arial" w:hAnsi="Arial" w:cs="Arial"/>
        </w:rPr>
      </w:pPr>
    </w:p>
    <w:p w:rsidR="006D7154" w:rsidRPr="00257D9B" w:rsidRDefault="0051639F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Στου Ολύμπου το βουνό,</w:t>
      </w:r>
    </w:p>
    <w:p w:rsidR="0051639F" w:rsidRPr="00257D9B" w:rsidRDefault="0051639F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ξέσπασε μεγάλο κακό.</w:t>
      </w:r>
    </w:p>
    <w:p w:rsidR="0051639F" w:rsidRPr="00257D9B" w:rsidRDefault="0051639F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Η Θέτιδα επισκέφτηκε τον Δία στα κρυφά,</w:t>
      </w:r>
    </w:p>
    <w:p w:rsidR="0051639F" w:rsidRPr="00257D9B" w:rsidRDefault="0051639F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κι η Ήρα από την ζήλεια της σκεφτότανε αισχρά.</w:t>
      </w:r>
    </w:p>
    <w:p w:rsidR="0051639F" w:rsidRPr="00257D9B" w:rsidRDefault="0051639F" w:rsidP="00257D9B">
      <w:pPr>
        <w:rPr>
          <w:rFonts w:ascii="Arial" w:hAnsi="Arial" w:cs="Arial"/>
        </w:rPr>
      </w:pPr>
    </w:p>
    <w:p w:rsidR="0051639F" w:rsidRPr="00257D9B" w:rsidRDefault="0051639F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Με νεύρα και με ζήλο του μίλησε εκείνη,</w:t>
      </w:r>
    </w:p>
    <w:p w:rsidR="0051639F" w:rsidRPr="00257D9B" w:rsidRDefault="0051639F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εξήγηση του ζήτησε, αποκαλώντας την αισχύνη.</w:t>
      </w:r>
    </w:p>
    <w:p w:rsidR="0051639F" w:rsidRPr="00257D9B" w:rsidRDefault="0051639F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Δεν ήθελε μπλεξίματα να έχει πια μαζί της,</w:t>
      </w:r>
    </w:p>
    <w:p w:rsidR="0051639F" w:rsidRPr="00257D9B" w:rsidRDefault="0051639F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δεν ήθελε να καταλήξει και αυτός ένας αλήτης.</w:t>
      </w:r>
    </w:p>
    <w:p w:rsidR="0051639F" w:rsidRPr="00257D9B" w:rsidRDefault="0051639F" w:rsidP="00257D9B">
      <w:pPr>
        <w:rPr>
          <w:rFonts w:ascii="Arial" w:hAnsi="Arial" w:cs="Arial"/>
        </w:rPr>
      </w:pPr>
    </w:p>
    <w:p w:rsidR="0051639F" w:rsidRPr="00257D9B" w:rsidRDefault="0051639F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Ο Δίας ως οξύθυμος και νευρικός που είναι,</w:t>
      </w:r>
    </w:p>
    <w:p w:rsidR="0051639F" w:rsidRPr="00257D9B" w:rsidRDefault="0051639F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την απείλησε πως θα την δείρει και της είπε &lt;&lt; φύγε&gt;&gt;.</w:t>
      </w:r>
    </w:p>
    <w:p w:rsidR="0051639F" w:rsidRPr="00257D9B" w:rsidRDefault="0051639F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 xml:space="preserve">Η Ήρα πληγώθηκε </w:t>
      </w:r>
      <w:proofErr w:type="spellStart"/>
      <w:r w:rsidRPr="00257D9B">
        <w:rPr>
          <w:rFonts w:ascii="Arial" w:hAnsi="Arial" w:cs="Arial"/>
        </w:rPr>
        <w:t>απ’τά</w:t>
      </w:r>
      <w:proofErr w:type="spellEnd"/>
      <w:r w:rsidRPr="00257D9B">
        <w:rPr>
          <w:rFonts w:ascii="Arial" w:hAnsi="Arial" w:cs="Arial"/>
        </w:rPr>
        <w:t xml:space="preserve"> λεγόμενά του,</w:t>
      </w:r>
    </w:p>
    <w:p w:rsidR="00257D9B" w:rsidRPr="00257D9B" w:rsidRDefault="00257D9B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ήθελε όμως πολύ να πέσει στην αγκαλιά του.</w:t>
      </w:r>
    </w:p>
    <w:p w:rsidR="00257D9B" w:rsidRPr="00257D9B" w:rsidRDefault="00257D9B" w:rsidP="00257D9B">
      <w:pPr>
        <w:rPr>
          <w:rFonts w:ascii="Arial" w:hAnsi="Arial" w:cs="Arial"/>
        </w:rPr>
      </w:pPr>
    </w:p>
    <w:p w:rsidR="00257D9B" w:rsidRPr="00257D9B" w:rsidRDefault="00257D9B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Την κατάσταση ηρέμησε ο Ήφαιστος, ο γιος τους,</w:t>
      </w:r>
    </w:p>
    <w:p w:rsidR="00257D9B" w:rsidRPr="00257D9B" w:rsidRDefault="00257D9B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και πρόλαβε την καταστροφή για καλό δικό τους.</w:t>
      </w:r>
    </w:p>
    <w:p w:rsidR="00257D9B" w:rsidRPr="00257D9B" w:rsidRDefault="00257D9B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Αν και κουτσός ο Ήφαιστος, οινοχόος έγινε,</w:t>
      </w:r>
    </w:p>
    <w:p w:rsidR="00257D9B" w:rsidRPr="00257D9B" w:rsidRDefault="00257D9B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>λίγο κρασί τους πρόσφερε και η διάθεσή τους ανέβηκε.</w:t>
      </w:r>
    </w:p>
    <w:p w:rsidR="00257D9B" w:rsidRPr="00257D9B" w:rsidRDefault="00257D9B" w:rsidP="00257D9B">
      <w:pPr>
        <w:rPr>
          <w:rFonts w:ascii="Arial" w:hAnsi="Arial" w:cs="Arial"/>
        </w:rPr>
      </w:pPr>
    </w:p>
    <w:p w:rsidR="00257D9B" w:rsidRPr="00257D9B" w:rsidRDefault="00257D9B" w:rsidP="00257D9B">
      <w:pPr>
        <w:rPr>
          <w:rFonts w:ascii="Arial" w:hAnsi="Arial" w:cs="Arial"/>
        </w:rPr>
      </w:pPr>
    </w:p>
    <w:p w:rsidR="00257D9B" w:rsidRPr="00257D9B" w:rsidRDefault="00257D9B" w:rsidP="00257D9B">
      <w:pPr>
        <w:rPr>
          <w:rFonts w:ascii="Arial" w:hAnsi="Arial" w:cs="Arial"/>
        </w:rPr>
      </w:pPr>
      <w:r w:rsidRPr="00257D9B">
        <w:rPr>
          <w:rFonts w:ascii="Arial" w:hAnsi="Arial" w:cs="Arial"/>
        </w:rPr>
        <w:t xml:space="preserve">Κατερίνα </w:t>
      </w:r>
      <w:proofErr w:type="spellStart"/>
      <w:r w:rsidRPr="00257D9B">
        <w:rPr>
          <w:rFonts w:ascii="Arial" w:hAnsi="Arial" w:cs="Arial"/>
        </w:rPr>
        <w:t>Βέττη</w:t>
      </w:r>
      <w:proofErr w:type="spellEnd"/>
      <w:r w:rsidRPr="00257D9B">
        <w:rPr>
          <w:rFonts w:ascii="Arial" w:hAnsi="Arial" w:cs="Arial"/>
        </w:rPr>
        <w:t xml:space="preserve"> Β’1</w:t>
      </w:r>
    </w:p>
    <w:sectPr w:rsidR="00257D9B" w:rsidRPr="00257D9B" w:rsidSect="006D71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1639F"/>
    <w:rsid w:val="00257D9B"/>
    <w:rsid w:val="0051639F"/>
    <w:rsid w:val="006D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57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57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2018-01-10T13:33:00Z</dcterms:created>
  <dcterms:modified xsi:type="dcterms:W3CDTF">2018-01-10T13:49:00Z</dcterms:modified>
</cp:coreProperties>
</file>