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Αμέσως η Θέτιδα βρήκε τον τρόπο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χωρίς να σκεφτεί τον κόπο,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ανέβηκε στον Όλυμπο να συναντήσει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τον αρχηγό Θεό,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για να βοηθήσει τον ολιγοημερότατόν της γιο.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Υποκλίνεται εμπρός του από ευγνωμοσύνη,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και του ζητεί νίκες στους Τρώες να δίνει,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αφού ο Αγαμέμνονας τη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φιλία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του 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απέναντι στον Αχιλλέα  προδίδει.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Ευθύς ο Δίας έγνεψε και είπε: "Εντάξει, ωραία" 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αλλά από απέναντι οργίστηκε η Ήρα η λευκοχέρα.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Τι να λέγει ο Δίας με την Θεά τη νέα;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Για αυτό τον ερωτά αμέσως παγερά: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Ω Δία πονηρέ! Πώς το κρατάει η καρδιά σου,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να μην μου λες τα μυστικά σου,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σε μένα την ομόκλινή σου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που είμαι μια ζωή μαζί σου;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Φοβάμαι μήπως η Θέτις σ’ έχει πλανέψει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κι ο γάμος μας δεν αντέξει!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Γιατί την είδα τα γόνατα να σ’ αγκαλιάζει σκυφτή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και συ να της μιλάς στ’ αυτί". 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Κι ο Δίας της απάντησε με βροντερή φωνή: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Πώς τολμάς να μου λερώνεις την τιμή;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Πρόσεξε μη σε χειροτονήσω με τα ανίκητά μου χέρια 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και βρεθείς να κάνεις παρέα με τ’ αστέρια!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Όμως ό,τι σ’ αρμόζει θ’ ακουστεί,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για να μη σου τρώει την ψυχή".   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ΚΑΖΑΚΟΥ ΙΩΑΝΝΑ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